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3D" w:rsidRPr="00A90619" w:rsidRDefault="00C10AE0" w:rsidP="00321D3D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623BE8" w:rsidP="00623B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июля 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202</w:t>
            </w:r>
            <w:r w:rsidR="007D709D">
              <w:rPr>
                <w:rFonts w:ascii="Times New Roman" w:hAnsi="Times New Roman"/>
                <w:sz w:val="28"/>
                <w:szCs w:val="28"/>
              </w:rPr>
              <w:t xml:space="preserve">5 г. 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7D709D" w:rsidRDefault="00623BE8" w:rsidP="00664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BE8">
              <w:rPr>
                <w:rFonts w:ascii="Times New Roman" w:hAnsi="Times New Roman"/>
                <w:sz w:val="28"/>
                <w:szCs w:val="28"/>
              </w:rPr>
              <w:t>137/47</w:t>
            </w:r>
            <w:r w:rsidR="00664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D063C8" w:rsidRDefault="007F13CB" w:rsidP="00D063C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:rsidR="00D063C8" w:rsidRDefault="007F13CB" w:rsidP="00D063C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</w:t>
            </w:r>
          </w:p>
          <w:p w:rsidR="00B65ABA" w:rsidRDefault="007F13CB" w:rsidP="00B65AB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E7326">
              <w:rPr>
                <w:rStyle w:val="a4"/>
                <w:sz w:val="28"/>
                <w:szCs w:val="28"/>
              </w:rPr>
              <w:t>выдвинутого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избирательным объединением </w:t>
            </w:r>
            <w:r w:rsidR="003E7326" w:rsidRPr="003E7326">
              <w:rPr>
                <w:b/>
                <w:sz w:val="28"/>
                <w:szCs w:val="28"/>
              </w:rPr>
              <w:t>«</w:t>
            </w:r>
            <w:r w:rsidR="003E7326" w:rsidRPr="003E7326">
              <w:rPr>
                <w:b/>
                <w:bCs/>
                <w:sz w:val="28"/>
                <w:szCs w:val="28"/>
              </w:rPr>
              <w:t>Региональное отделение Социалистической политичес</w:t>
            </w:r>
            <w:r w:rsidR="00623BE8">
              <w:rPr>
                <w:b/>
                <w:bCs/>
                <w:sz w:val="28"/>
                <w:szCs w:val="28"/>
              </w:rPr>
              <w:t>к</w:t>
            </w:r>
            <w:r w:rsidR="00B65ABA">
              <w:rPr>
                <w:b/>
                <w:bCs/>
                <w:sz w:val="28"/>
                <w:szCs w:val="28"/>
              </w:rPr>
              <w:t>ой партии «СПРАВЕДЛИВАЯ РОССИЯ–</w:t>
            </w:r>
            <w:r w:rsidR="003E7326" w:rsidRPr="003E7326">
              <w:rPr>
                <w:b/>
                <w:bCs/>
                <w:sz w:val="28"/>
                <w:szCs w:val="28"/>
              </w:rPr>
              <w:t>ПАТРИОТЫ</w:t>
            </w:r>
            <w:r w:rsidR="00B65ABA">
              <w:rPr>
                <w:b/>
                <w:bCs/>
                <w:sz w:val="28"/>
                <w:szCs w:val="28"/>
              </w:rPr>
              <w:t>–</w:t>
            </w:r>
            <w:r w:rsidR="003E7326" w:rsidRPr="003E7326">
              <w:rPr>
                <w:b/>
                <w:bCs/>
                <w:sz w:val="28"/>
                <w:szCs w:val="28"/>
              </w:rPr>
              <w:t>ЗА ПРАВДУ» в Архангельской области»</w:t>
            </w:r>
          </w:p>
          <w:p w:rsidR="007F13CB" w:rsidRPr="003E7326" w:rsidRDefault="00152057" w:rsidP="00B65ABA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</w:t>
            </w:r>
            <w:r w:rsidR="007D709D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объединением </w:t>
      </w:r>
      <w:r w:rsidR="003E7326" w:rsidRPr="003E73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Региональное отделение Социалистической политичес</w:t>
      </w:r>
      <w:r w:rsidR="00623BE8">
        <w:rPr>
          <w:rFonts w:ascii="Times New Roman" w:eastAsia="Times New Roman" w:hAnsi="Times New Roman"/>
          <w:bCs/>
          <w:sz w:val="28"/>
          <w:szCs w:val="28"/>
          <w:lang w:eastAsia="ru-RU"/>
        </w:rPr>
        <w:t>кой партии «СПРАВЕДЛИВАЯ РОССИЯ</w:t>
      </w:r>
      <w:r w:rsidR="00B65ABA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23BE8">
        <w:rPr>
          <w:rFonts w:ascii="Times New Roman" w:eastAsia="Times New Roman" w:hAnsi="Times New Roman"/>
          <w:bCs/>
          <w:sz w:val="28"/>
          <w:szCs w:val="28"/>
          <w:lang w:eastAsia="ru-RU"/>
        </w:rPr>
        <w:t>ПАТРИОТЫ</w:t>
      </w:r>
      <w:r w:rsidR="00B65ABA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ЗА ПРАВДУ» в Архангельской области»</w:t>
      </w:r>
      <w:r w:rsidRPr="003E7326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№ 1</w:t>
      </w:r>
      <w:r w:rsidR="007D709D">
        <w:rPr>
          <w:rFonts w:ascii="Times New Roman" w:hAnsi="Times New Roman"/>
          <w:sz w:val="28"/>
          <w:szCs w:val="28"/>
        </w:rPr>
        <w:t>5</w:t>
      </w:r>
      <w:r w:rsidRPr="003E7326">
        <w:rPr>
          <w:rFonts w:ascii="Times New Roman" w:hAnsi="Times New Roman"/>
          <w:sz w:val="28"/>
          <w:szCs w:val="28"/>
        </w:rPr>
        <w:t>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7326">
        <w:rPr>
          <w:rFonts w:ascii="Times New Roman" w:hAnsi="Times New Roman"/>
          <w:sz w:val="28"/>
          <w:szCs w:val="28"/>
        </w:rPr>
        <w:t>права на участие в референдуме граждан Российской Федерации» (далее - Федеральный закон), статьями 20, 36, 38, 40 областного закона от 8 ноября 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</w:t>
      </w:r>
      <w:r w:rsidRPr="003E7326">
        <w:rPr>
          <w:rFonts w:ascii="Times New Roman" w:hAnsi="Times New Roman"/>
          <w:sz w:val="28"/>
          <w:szCs w:val="28"/>
        </w:rPr>
        <w:lastRenderedPageBreak/>
        <w:t xml:space="preserve">объединением </w:t>
      </w:r>
      <w:r w:rsidR="003E7326" w:rsidRPr="003E73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Региональное отделение Социалистической политической партии «СПРАВЕДЛИВАЯ</w:t>
      </w:r>
      <w:r w:rsidR="00D06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РОССИЯ</w:t>
      </w:r>
      <w:r w:rsidR="00B65A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ПАТРИОТЫ</w:t>
      </w:r>
      <w:r w:rsidR="00B65A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З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А ПРАВДУ» в Архангельской области»</w:t>
      </w:r>
      <w:r w:rsidR="003E7326" w:rsidRPr="003E7326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Pr="003E7326">
        <w:rPr>
          <w:rFonts w:ascii="Times New Roman" w:hAnsi="Times New Roman"/>
          <w:b/>
          <w:sz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 xml:space="preserve">(далее – список кандидатов) в количестве 1 </w:t>
      </w:r>
      <w:r w:rsidR="00C80C4C" w:rsidRPr="00C80C4C">
        <w:rPr>
          <w:rFonts w:ascii="Times New Roman" w:hAnsi="Times New Roman"/>
          <w:sz w:val="28"/>
          <w:szCs w:val="28"/>
        </w:rPr>
        <w:t>(</w:t>
      </w:r>
      <w:r w:rsidR="00C80C4C">
        <w:rPr>
          <w:rFonts w:ascii="Times New Roman" w:hAnsi="Times New Roman"/>
          <w:sz w:val="28"/>
          <w:szCs w:val="28"/>
        </w:rPr>
        <w:t xml:space="preserve">одного) </w:t>
      </w:r>
      <w:r w:rsidRPr="003E7326">
        <w:rPr>
          <w:rFonts w:ascii="Times New Roman" w:hAnsi="Times New Roman"/>
          <w:sz w:val="28"/>
          <w:szCs w:val="28"/>
        </w:rPr>
        <w:t>человека.</w:t>
      </w:r>
    </w:p>
    <w:p w:rsidR="004E3425" w:rsidRDefault="00C80C4C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E3425" w:rsidRPr="003E7326">
        <w:rPr>
          <w:rFonts w:ascii="Times New Roman" w:hAnsi="Times New Roman"/>
          <w:sz w:val="28"/>
          <w:szCs w:val="28"/>
        </w:rPr>
        <w:t>Выдать уполномоченному представителю указанного избирательного объединения копию заверенного списка кандидатов.</w:t>
      </w:r>
    </w:p>
    <w:p w:rsidR="00321D3D" w:rsidRDefault="00B65ABA" w:rsidP="00321D3D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</w:t>
      </w:r>
      <w:r w:rsidR="00321D3D">
        <w:rPr>
          <w:sz w:val="28"/>
          <w:szCs w:val="28"/>
        </w:rPr>
        <w:t xml:space="preserve"> в указанный список кандидатов, </w:t>
      </w:r>
      <w:r w:rsidR="00321D3D" w:rsidRPr="00B23BBB">
        <w:rPr>
          <w:sz w:val="28"/>
          <w:szCs w:val="28"/>
        </w:rPr>
        <w:t xml:space="preserve">в соответствующие государственные органы для </w:t>
      </w:r>
      <w:r w:rsidR="00321D3D" w:rsidRPr="003E2F8A">
        <w:rPr>
          <w:sz w:val="28"/>
          <w:szCs w:val="28"/>
        </w:rPr>
        <w:t>проверки достоверности сведений о судимости</w:t>
      </w:r>
      <w:r w:rsidR="00321D3D">
        <w:rPr>
          <w:sz w:val="28"/>
          <w:szCs w:val="28"/>
        </w:rPr>
        <w:t>,</w:t>
      </w:r>
      <w:r w:rsidR="00321D3D" w:rsidRPr="0073615A">
        <w:rPr>
          <w:sz w:val="28"/>
          <w:szCs w:val="28"/>
        </w:rPr>
        <w:t xml:space="preserve"> о наличии у н</w:t>
      </w:r>
      <w:r w:rsidR="00321D3D">
        <w:rPr>
          <w:sz w:val="28"/>
          <w:szCs w:val="28"/>
        </w:rPr>
        <w:t>его</w:t>
      </w:r>
      <w:r w:rsidR="00321D3D" w:rsidRPr="0073615A">
        <w:rPr>
          <w:sz w:val="28"/>
          <w:szCs w:val="28"/>
        </w:rPr>
        <w:t xml:space="preserve"> статуса иностранного агента, </w:t>
      </w:r>
      <w:proofErr w:type="spellStart"/>
      <w:r w:rsidR="00321D3D" w:rsidRPr="0073615A">
        <w:rPr>
          <w:sz w:val="28"/>
          <w:szCs w:val="28"/>
        </w:rPr>
        <w:t>афиллированного</w:t>
      </w:r>
      <w:proofErr w:type="spellEnd"/>
      <w:r w:rsidR="00321D3D" w:rsidRPr="0073615A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</w:t>
      </w:r>
      <w:r w:rsidR="00321D3D" w:rsidRPr="003E2F8A">
        <w:rPr>
          <w:sz w:val="28"/>
          <w:szCs w:val="28"/>
        </w:rPr>
        <w:t>.</w:t>
      </w:r>
      <w:proofErr w:type="gramEnd"/>
    </w:p>
    <w:p w:rsidR="004E3425" w:rsidRPr="003E7326" w:rsidRDefault="00B65ABA" w:rsidP="00321D3D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3425" w:rsidRPr="003E7326">
        <w:rPr>
          <w:sz w:val="28"/>
          <w:szCs w:val="28"/>
        </w:rPr>
        <w:t xml:space="preserve">. 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="004E3425" w:rsidRPr="003E7326">
        <w:rPr>
          <w:sz w:val="28"/>
          <w:szCs w:val="28"/>
        </w:rPr>
        <w:t>Соломбальскую</w:t>
      </w:r>
      <w:proofErr w:type="spellEnd"/>
      <w:r w:rsidR="004E3425" w:rsidRPr="003E7326">
        <w:rPr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3E7326" w:rsidRDefault="00C80C4C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3425" w:rsidRPr="003E7326">
        <w:rPr>
          <w:sz w:val="28"/>
          <w:szCs w:val="28"/>
        </w:rPr>
        <w:t xml:space="preserve">. </w:t>
      </w:r>
      <w:proofErr w:type="gramStart"/>
      <w:r w:rsidR="004E3425" w:rsidRPr="003E7326">
        <w:rPr>
          <w:sz w:val="28"/>
          <w:szCs w:val="28"/>
        </w:rPr>
        <w:t>Разместить</w:t>
      </w:r>
      <w:proofErr w:type="gramEnd"/>
      <w:r w:rsidR="004E3425" w:rsidRPr="003E7326">
        <w:rPr>
          <w:sz w:val="28"/>
          <w:szCs w:val="28"/>
        </w:rPr>
        <w:t xml:space="preserve"> настоящее постановление </w:t>
      </w:r>
      <w:r w:rsidR="004E3425" w:rsidRPr="003E7326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 w:rsidRPr="003E7326">
        <w:rPr>
          <w:sz w:val="28"/>
          <w:szCs w:val="28"/>
        </w:rPr>
        <w:t xml:space="preserve">. </w:t>
      </w:r>
    </w:p>
    <w:p w:rsidR="00803C19" w:rsidRDefault="00803C19" w:rsidP="00B65ABA">
      <w:pPr>
        <w:spacing w:after="0"/>
        <w:rPr>
          <w:rFonts w:ascii="Times New Roman" w:hAnsi="Times New Roman"/>
          <w:sz w:val="28"/>
          <w:szCs w:val="28"/>
        </w:rPr>
      </w:pPr>
    </w:p>
    <w:p w:rsidR="00321D3D" w:rsidRPr="003E7326" w:rsidRDefault="00321D3D" w:rsidP="00B65ABA">
      <w:pPr>
        <w:spacing w:after="0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B65AB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B65ABA" w:rsidRDefault="00B65ABA" w:rsidP="00B65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E3425" w:rsidRPr="003E7326" w:rsidRDefault="00B65ABA" w:rsidP="00B65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E3425" w:rsidRPr="003E7326">
        <w:rPr>
          <w:rFonts w:ascii="Times New Roman" w:hAnsi="Times New Roman"/>
          <w:sz w:val="28"/>
          <w:szCs w:val="28"/>
        </w:rPr>
        <w:t>екретар</w:t>
      </w:r>
      <w:r w:rsidR="00C80C4C">
        <w:rPr>
          <w:rFonts w:ascii="Times New Roman" w:hAnsi="Times New Roman"/>
          <w:sz w:val="28"/>
          <w:szCs w:val="28"/>
        </w:rPr>
        <w:t>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E3425" w:rsidRPr="003E7326">
        <w:rPr>
          <w:rFonts w:ascii="Times New Roman" w:hAnsi="Times New Roman"/>
          <w:sz w:val="28"/>
          <w:szCs w:val="28"/>
        </w:rPr>
        <w:tab/>
      </w:r>
      <w:r w:rsidR="004E3425" w:rsidRPr="003E7326">
        <w:rPr>
          <w:rFonts w:ascii="Times New Roman" w:hAnsi="Times New Roman"/>
          <w:sz w:val="28"/>
          <w:szCs w:val="28"/>
        </w:rPr>
        <w:tab/>
      </w:r>
      <w:r w:rsidR="004E3425" w:rsidRPr="003E7326">
        <w:rPr>
          <w:rFonts w:ascii="Times New Roman" w:hAnsi="Times New Roman"/>
          <w:sz w:val="28"/>
          <w:szCs w:val="28"/>
        </w:rPr>
        <w:tab/>
      </w:r>
      <w:r w:rsidR="004E3425" w:rsidRPr="003E7326">
        <w:rPr>
          <w:rFonts w:ascii="Times New Roman" w:hAnsi="Times New Roman"/>
          <w:sz w:val="28"/>
          <w:szCs w:val="28"/>
        </w:rPr>
        <w:tab/>
      </w:r>
      <w:r w:rsidR="004E3425" w:rsidRPr="003E7326">
        <w:rPr>
          <w:rFonts w:ascii="Times New Roman" w:hAnsi="Times New Roman"/>
          <w:sz w:val="28"/>
          <w:szCs w:val="28"/>
        </w:rPr>
        <w:tab/>
      </w:r>
      <w:r w:rsidR="004E3425" w:rsidRPr="003E7326">
        <w:rPr>
          <w:rFonts w:ascii="Times New Roman" w:hAnsi="Times New Roman"/>
          <w:sz w:val="28"/>
          <w:szCs w:val="28"/>
        </w:rPr>
        <w:tab/>
      </w:r>
      <w:r w:rsidR="004E3425" w:rsidRPr="003E732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Р.В.</w:t>
      </w:r>
      <w:r w:rsidR="00C80C4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Пегахина</w:t>
      </w:r>
      <w:proofErr w:type="spellEnd"/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lastRenderedPageBreak/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</w:t>
            </w:r>
            <w:r w:rsidR="00623BE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623BE8">
              <w:rPr>
                <w:rFonts w:ascii="Times New Roman" w:hAnsi="Times New Roman"/>
                <w:sz w:val="24"/>
              </w:rPr>
              <w:t>04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623BE8">
              <w:rPr>
                <w:rFonts w:ascii="Times New Roman" w:hAnsi="Times New Roman"/>
                <w:sz w:val="24"/>
              </w:rPr>
              <w:t>5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623BE8">
              <w:rPr>
                <w:rFonts w:ascii="Times New Roman" w:hAnsi="Times New Roman"/>
                <w:sz w:val="24"/>
              </w:rPr>
              <w:t>137/47</w:t>
            </w:r>
            <w:r w:rsidR="00664174">
              <w:rPr>
                <w:rFonts w:ascii="Times New Roman" w:hAnsi="Times New Roman"/>
                <w:sz w:val="24"/>
              </w:rPr>
              <w:t>8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E3425" w:rsidRPr="00623BE8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4E3425" w:rsidRPr="005C0B2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27AAB" w:rsidRDefault="00327AAB" w:rsidP="00327AAB">
      <w:pPr>
        <w:rPr>
          <w:rFonts w:ascii="Times New Roman" w:hAnsi="Times New Roman"/>
          <w:sz w:val="24"/>
        </w:rPr>
      </w:pP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D063C8" w:rsidRDefault="003E7326" w:rsidP="004E34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732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3E73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Региональное отделение Социалистической политической партии «</w:t>
      </w:r>
      <w:proofErr w:type="gramStart"/>
      <w:r w:rsidR="00D06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СПРАВЕДЛИВАЯ</w:t>
      </w:r>
      <w:proofErr w:type="gramEnd"/>
      <w:r w:rsidR="00D06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РОССИЯ—ПАТРИОТЫ—</w:t>
      </w:r>
      <w:r w:rsidRPr="003E73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ПРАВДУ» </w:t>
      </w:r>
    </w:p>
    <w:p w:rsidR="00327AAB" w:rsidRDefault="003E7326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E73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Архангельской области»</w:t>
      </w:r>
      <w:r w:rsidRPr="003E7326">
        <w:rPr>
          <w:b/>
          <w:bCs/>
          <w:sz w:val="28"/>
          <w:szCs w:val="28"/>
        </w:rPr>
        <w:t xml:space="preserve"> </w:t>
      </w:r>
      <w:r w:rsidR="00327AAB">
        <w:rPr>
          <w:rFonts w:ascii="Times New Roman" w:hAnsi="Times New Roman"/>
          <w:b/>
          <w:sz w:val="28"/>
        </w:rPr>
        <w:t>по одномандатн</w:t>
      </w:r>
      <w:r w:rsidR="00804715">
        <w:rPr>
          <w:rFonts w:ascii="Times New Roman" w:hAnsi="Times New Roman"/>
          <w:b/>
          <w:sz w:val="28"/>
        </w:rPr>
        <w:t>ому</w:t>
      </w:r>
      <w:r w:rsidR="00327AAB"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 w:rsidR="00327AAB">
        <w:rPr>
          <w:rFonts w:ascii="Times New Roman" w:hAnsi="Times New Roman"/>
          <w:b/>
          <w:sz w:val="28"/>
        </w:rPr>
        <w:t xml:space="preserve"> округ</w:t>
      </w:r>
      <w:r w:rsidR="00804715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</w:t>
      </w:r>
      <w:r w:rsidR="00D063C8">
        <w:rPr>
          <w:rFonts w:ascii="Times New Roman" w:hAnsi="Times New Roman"/>
          <w:b/>
          <w:sz w:val="28"/>
        </w:rPr>
        <w:t>НДАТНЫЙ ИЗБИРАТЕЛЬНЫЙ ОКРУГ № 15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D063C8" w:rsidRDefault="00327AAB" w:rsidP="00D063C8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D063C8">
        <w:rPr>
          <w:rFonts w:ascii="Times New Roman" w:hAnsi="Times New Roman"/>
          <w:sz w:val="28"/>
        </w:rPr>
        <w:t>Шишов Дмитрий Сергеевич, дата рождения – 3 апреля 1984 года, место рождения – гор. Архангельск, адрес места жительства – Архангельская область, город Архангельск.</w:t>
      </w:r>
      <w:bookmarkStart w:id="0" w:name="_GoBack"/>
      <w:bookmarkEnd w:id="0"/>
    </w:p>
    <w:sectPr w:rsidR="00D063C8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B7FE4"/>
    <w:rsid w:val="00321D3D"/>
    <w:rsid w:val="00327AAB"/>
    <w:rsid w:val="003D38C4"/>
    <w:rsid w:val="003E7326"/>
    <w:rsid w:val="00425336"/>
    <w:rsid w:val="00465B1B"/>
    <w:rsid w:val="004773B2"/>
    <w:rsid w:val="00495DC4"/>
    <w:rsid w:val="004C43AD"/>
    <w:rsid w:val="004E3425"/>
    <w:rsid w:val="004E42A6"/>
    <w:rsid w:val="005331DE"/>
    <w:rsid w:val="00555898"/>
    <w:rsid w:val="005C0B2A"/>
    <w:rsid w:val="00623BE8"/>
    <w:rsid w:val="00664174"/>
    <w:rsid w:val="00674F64"/>
    <w:rsid w:val="007D709D"/>
    <w:rsid w:val="007F13CB"/>
    <w:rsid w:val="007F32FE"/>
    <w:rsid w:val="00803C19"/>
    <w:rsid w:val="00804715"/>
    <w:rsid w:val="00846665"/>
    <w:rsid w:val="008B6AB8"/>
    <w:rsid w:val="008C2193"/>
    <w:rsid w:val="009220DF"/>
    <w:rsid w:val="009304B8"/>
    <w:rsid w:val="00935677"/>
    <w:rsid w:val="009B3E0A"/>
    <w:rsid w:val="009B52F1"/>
    <w:rsid w:val="009D663C"/>
    <w:rsid w:val="00A452C3"/>
    <w:rsid w:val="00A90619"/>
    <w:rsid w:val="00A90733"/>
    <w:rsid w:val="00B65ABA"/>
    <w:rsid w:val="00B86ED1"/>
    <w:rsid w:val="00BC54B5"/>
    <w:rsid w:val="00C10AE0"/>
    <w:rsid w:val="00C656DD"/>
    <w:rsid w:val="00C80C4C"/>
    <w:rsid w:val="00CC33BA"/>
    <w:rsid w:val="00CE7161"/>
    <w:rsid w:val="00D063C8"/>
    <w:rsid w:val="00DB63B8"/>
    <w:rsid w:val="00DF2B13"/>
    <w:rsid w:val="00DF4436"/>
    <w:rsid w:val="00E02869"/>
    <w:rsid w:val="00E11586"/>
    <w:rsid w:val="00E47746"/>
    <w:rsid w:val="00E72C1F"/>
    <w:rsid w:val="00EA6229"/>
    <w:rsid w:val="00EA6763"/>
    <w:rsid w:val="00EB2CFF"/>
    <w:rsid w:val="00ED1F4C"/>
    <w:rsid w:val="00F332D0"/>
    <w:rsid w:val="00FC76DE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87FF-14E1-4360-AA28-5AC12AE8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2025-07-04T09:00:00Z</cp:lastPrinted>
  <dcterms:created xsi:type="dcterms:W3CDTF">2025-07-07T06:11:00Z</dcterms:created>
  <dcterms:modified xsi:type="dcterms:W3CDTF">2025-07-07T06:11:00Z</dcterms:modified>
</cp:coreProperties>
</file>